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8E" w:rsidRDefault="0092448E" w:rsidP="00A3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color w:val="1F497D" w:themeColor="text2"/>
          <w:sz w:val="36"/>
          <w:szCs w:val="36"/>
        </w:rPr>
      </w:pPr>
      <w:r>
        <w:t xml:space="preserve">                </w:t>
      </w:r>
      <w:r>
        <w:tab/>
        <w:t xml:space="preserve">  </w:t>
      </w:r>
      <w:r w:rsidR="00A319FB">
        <w:t xml:space="preserve">     </w:t>
      </w:r>
      <w:r w:rsidRPr="00A319FB">
        <w:rPr>
          <w:rFonts w:ascii="Arial Black" w:hAnsi="Arial Black"/>
          <w:b/>
          <w:color w:val="1F497D" w:themeColor="text2"/>
          <w:sz w:val="36"/>
          <w:szCs w:val="36"/>
        </w:rPr>
        <w:t>BANKCARD TRANSACTION FORM</w:t>
      </w:r>
      <w:r w:rsidR="003E27B0" w:rsidRPr="0092448E">
        <w:rPr>
          <w:rFonts w:ascii="Arial Black" w:hAnsi="Arial Black"/>
          <w:b/>
          <w:color w:val="1F497D" w:themeColor="text2"/>
          <w:sz w:val="36"/>
          <w:szCs w:val="36"/>
        </w:rPr>
        <w:tab/>
      </w:r>
      <w:r w:rsidR="003E27B0" w:rsidRPr="0092448E">
        <w:rPr>
          <w:rFonts w:ascii="Arial Black" w:hAnsi="Arial Black"/>
          <w:b/>
          <w:color w:val="1F497D" w:themeColor="text2"/>
          <w:sz w:val="36"/>
          <w:szCs w:val="36"/>
        </w:rPr>
        <w:tab/>
      </w:r>
    </w:p>
    <w:p w:rsidR="0092448E" w:rsidRDefault="0092448E" w:rsidP="001A2FA4">
      <w:pPr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</w:t>
      </w:r>
      <w:r w:rsidR="00A319FB">
        <w:rPr>
          <w:rFonts w:ascii="Arial Black" w:hAnsi="Arial Black"/>
          <w:b/>
          <w:color w:val="000000" w:themeColor="text1"/>
          <w:sz w:val="24"/>
          <w:szCs w:val="24"/>
        </w:rPr>
        <w:t xml:space="preserve">   </w:t>
      </w:r>
      <w:r w:rsidRPr="0092448E">
        <w:rPr>
          <w:rFonts w:ascii="Arial Black" w:hAnsi="Arial Black"/>
          <w:b/>
          <w:color w:val="000000" w:themeColor="text1"/>
          <w:sz w:val="24"/>
          <w:szCs w:val="24"/>
        </w:rPr>
        <w:t>Transaction cannot be processed unless all information is submitted.</w:t>
      </w:r>
      <w:r w:rsidR="003E27B0" w:rsidRPr="0092448E"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="003E27B0" w:rsidRPr="0092448E">
        <w:rPr>
          <w:rFonts w:ascii="Arial Black" w:hAnsi="Arial Black"/>
          <w:b/>
          <w:color w:val="000000" w:themeColor="text1"/>
          <w:sz w:val="24"/>
          <w:szCs w:val="24"/>
        </w:rPr>
        <w:tab/>
      </w:r>
    </w:p>
    <w:p w:rsidR="0092448E" w:rsidRDefault="0092448E" w:rsidP="001A2FA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Type of Bankcard:</w:t>
      </w:r>
      <w:r w:rsidR="004A3D9C">
        <w:rPr>
          <w:rFonts w:ascii="Arial Black" w:hAnsi="Arial Black"/>
          <w:b/>
          <w:color w:val="000000" w:themeColor="text1"/>
          <w:sz w:val="24"/>
          <w:szCs w:val="24"/>
        </w:rPr>
        <w:t xml:space="preserve"> </w:t>
      </w: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</w:t>
      </w:r>
      <w:bookmarkStart w:id="0" w:name="Check1"/>
      <w:bookmarkStart w:id="1" w:name="_GoBack"/>
      <w:r w:rsidR="004A4DC6">
        <w:rPr>
          <w:rFonts w:ascii="Arial Black" w:hAnsi="Arial Black"/>
          <w:b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Black" w:hAnsi="Arial Black"/>
          <w:b/>
          <w:color w:val="000000" w:themeColor="text1"/>
          <w:sz w:val="24"/>
          <w:szCs w:val="24"/>
        </w:rPr>
        <w:instrText xml:space="preserve"> FORMCHECKBOX </w:instrText>
      </w:r>
      <w:r w:rsidR="00187B02">
        <w:rPr>
          <w:rFonts w:ascii="Arial Black" w:hAnsi="Arial Black"/>
          <w:b/>
          <w:color w:val="000000" w:themeColor="text1"/>
          <w:sz w:val="24"/>
          <w:szCs w:val="24"/>
        </w:rPr>
      </w:r>
      <w:r w:rsidR="00187B02">
        <w:rPr>
          <w:rFonts w:ascii="Arial Black" w:hAnsi="Arial Black"/>
          <w:b/>
          <w:color w:val="000000" w:themeColor="text1"/>
          <w:sz w:val="24"/>
          <w:szCs w:val="24"/>
        </w:rPr>
        <w:fldChar w:fldCharType="separate"/>
      </w:r>
      <w:r w:rsidR="004A4DC6">
        <w:rPr>
          <w:rFonts w:ascii="Arial Black" w:hAnsi="Arial Black"/>
          <w:b/>
          <w:color w:val="000000" w:themeColor="text1"/>
          <w:sz w:val="24"/>
          <w:szCs w:val="24"/>
        </w:rPr>
        <w:fldChar w:fldCharType="end"/>
      </w:r>
      <w:bookmarkEnd w:id="0"/>
      <w:bookmarkEnd w:id="1"/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</w:t>
      </w:r>
      <w:r w:rsidRPr="004A3D9C">
        <w:rPr>
          <w:rFonts w:ascii="Arial" w:hAnsi="Arial" w:cs="Arial"/>
          <w:color w:val="000000" w:themeColor="text1"/>
          <w:sz w:val="24"/>
          <w:szCs w:val="24"/>
        </w:rPr>
        <w:t>VISA</w:t>
      </w: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     </w:t>
      </w:r>
      <w:bookmarkStart w:id="2" w:name="Check2"/>
      <w:r w:rsidR="004A4DC6">
        <w:rPr>
          <w:rFonts w:ascii="Arial Black" w:hAnsi="Arial Black"/>
          <w:b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74D9">
        <w:rPr>
          <w:rFonts w:ascii="Arial Black" w:hAnsi="Arial Black"/>
          <w:b/>
          <w:color w:val="000000" w:themeColor="text1"/>
          <w:sz w:val="24"/>
          <w:szCs w:val="24"/>
        </w:rPr>
        <w:instrText xml:space="preserve"> FORMCHECKBOX </w:instrText>
      </w:r>
      <w:r w:rsidR="00187B02">
        <w:rPr>
          <w:rFonts w:ascii="Arial Black" w:hAnsi="Arial Black"/>
          <w:b/>
          <w:color w:val="000000" w:themeColor="text1"/>
          <w:sz w:val="24"/>
          <w:szCs w:val="24"/>
        </w:rPr>
      </w:r>
      <w:r w:rsidR="00187B02">
        <w:rPr>
          <w:rFonts w:ascii="Arial Black" w:hAnsi="Arial Black"/>
          <w:b/>
          <w:color w:val="000000" w:themeColor="text1"/>
          <w:sz w:val="24"/>
          <w:szCs w:val="24"/>
        </w:rPr>
        <w:fldChar w:fldCharType="separate"/>
      </w:r>
      <w:r w:rsidR="004A4DC6">
        <w:rPr>
          <w:rFonts w:ascii="Arial Black" w:hAnsi="Arial Black"/>
          <w:b/>
          <w:color w:val="000000" w:themeColor="text1"/>
          <w:sz w:val="24"/>
          <w:szCs w:val="24"/>
        </w:rPr>
        <w:fldChar w:fldCharType="end"/>
      </w:r>
      <w:bookmarkEnd w:id="2"/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</w:t>
      </w:r>
      <w:r w:rsidRPr="0092448E">
        <w:rPr>
          <w:rFonts w:ascii="Arial" w:hAnsi="Arial" w:cs="Arial"/>
          <w:color w:val="000000" w:themeColor="text1"/>
          <w:sz w:val="24"/>
          <w:szCs w:val="24"/>
        </w:rPr>
        <w:t>MASTERCARD</w:t>
      </w:r>
      <w:r w:rsidR="003E27B0" w:rsidRPr="0092448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2448E" w:rsidRPr="002374D9" w:rsidRDefault="0092448E" w:rsidP="001A2FA4">
      <w:pPr>
        <w:rPr>
          <w:rFonts w:ascii="Arial" w:hAnsi="Arial" w:cs="Arial"/>
          <w:color w:val="000000" w:themeColor="text1"/>
        </w:rPr>
      </w:pPr>
      <w:r w:rsidRPr="00F26557">
        <w:rPr>
          <w:rFonts w:ascii="Arial" w:hAnsi="Arial" w:cs="Arial"/>
          <w:b/>
          <w:color w:val="000000" w:themeColor="text1"/>
        </w:rPr>
        <w:t>Payment amount:</w:t>
      </w:r>
      <w:r w:rsidRPr="002374D9">
        <w:rPr>
          <w:rFonts w:ascii="Arial" w:hAnsi="Arial" w:cs="Arial"/>
          <w:color w:val="000000" w:themeColor="text1"/>
        </w:rPr>
        <w:t xml:space="preserve"> </w:t>
      </w:r>
      <w:r w:rsidRPr="00F26557">
        <w:rPr>
          <w:rFonts w:ascii="Arial" w:hAnsi="Arial" w:cs="Arial"/>
          <w:b/>
          <w:color w:val="000000" w:themeColor="text1"/>
        </w:rPr>
        <w:t>$</w:t>
      </w:r>
      <w:r w:rsidR="004A4DC6" w:rsidRPr="002374D9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61.1pt;height:18.15pt" o:ole="">
            <v:imagedata r:id="rId7" o:title=""/>
          </v:shape>
          <w:control r:id="rId8" w:name="TextBox1" w:shapeid="_x0000_i1043"/>
        </w:object>
      </w:r>
    </w:p>
    <w:p w:rsidR="0092448E" w:rsidRPr="00F26557" w:rsidRDefault="0092448E" w:rsidP="001A2FA4">
      <w:pPr>
        <w:rPr>
          <w:rFonts w:ascii="Arial" w:hAnsi="Arial" w:cs="Arial"/>
          <w:b/>
          <w:color w:val="000000" w:themeColor="text1"/>
        </w:rPr>
      </w:pPr>
      <w:r w:rsidRPr="00F26557">
        <w:rPr>
          <w:rFonts w:ascii="Arial" w:hAnsi="Arial" w:cs="Arial"/>
          <w:b/>
          <w:color w:val="000000" w:themeColor="text1"/>
        </w:rPr>
        <w:t>Bankcard number</w:t>
      </w:r>
      <w:r w:rsidR="002374D9" w:rsidRPr="00F26557">
        <w:rPr>
          <w:rFonts w:ascii="Arial" w:hAnsi="Arial" w:cs="Arial"/>
          <w:b/>
          <w:color w:val="000000" w:themeColor="text1"/>
        </w:rPr>
        <w:t>:</w:t>
      </w:r>
      <w:r w:rsidR="004A4DC6" w:rsidRPr="00F26557">
        <w:rPr>
          <w:rFonts w:ascii="Arial" w:hAnsi="Arial" w:cs="Arial"/>
          <w:b/>
          <w:color w:val="000000" w:themeColor="text1"/>
        </w:rPr>
        <w:object w:dxaOrig="225" w:dyaOrig="225">
          <v:shape id="_x0000_i1045" type="#_x0000_t75" style="width:345.6pt;height:18.15pt" o:ole="">
            <v:imagedata r:id="rId9" o:title=""/>
          </v:shape>
          <w:control r:id="rId10" w:name="TextBox2" w:shapeid="_x0000_i1045"/>
        </w:object>
      </w:r>
    </w:p>
    <w:p w:rsidR="0092448E" w:rsidRPr="002374D9" w:rsidRDefault="0092448E" w:rsidP="001A2FA4">
      <w:pPr>
        <w:rPr>
          <w:rFonts w:ascii="Arial Black" w:hAnsi="Arial Black"/>
          <w:b/>
          <w:color w:val="000000" w:themeColor="text1"/>
        </w:rPr>
      </w:pPr>
      <w:r w:rsidRPr="00F26557">
        <w:rPr>
          <w:rFonts w:ascii="Arial" w:hAnsi="Arial" w:cs="Arial"/>
          <w:b/>
          <w:color w:val="000000" w:themeColor="text1"/>
        </w:rPr>
        <w:t>Expiration date of card (mm/yy):</w:t>
      </w:r>
      <w:r w:rsidR="003E27B0" w:rsidRPr="002374D9">
        <w:rPr>
          <w:rFonts w:ascii="Arial Black" w:hAnsi="Arial Black"/>
          <w:b/>
          <w:color w:val="000000" w:themeColor="text1"/>
        </w:rPr>
        <w:tab/>
      </w:r>
      <w:r w:rsidR="004A4DC6" w:rsidRPr="002374D9">
        <w:rPr>
          <w:rFonts w:ascii="Arial Black" w:hAnsi="Arial Black"/>
          <w:b/>
          <w:color w:val="000000" w:themeColor="text1"/>
        </w:rPr>
        <w:object w:dxaOrig="225" w:dyaOrig="225">
          <v:shape id="_x0000_i1047" type="#_x0000_t75" style="width:274.25pt;height:18.15pt" o:ole="">
            <v:imagedata r:id="rId11" o:title=""/>
          </v:shape>
          <w:control r:id="rId12" w:name="TextBox3" w:shapeid="_x0000_i1047"/>
        </w:object>
      </w:r>
    </w:p>
    <w:p w:rsidR="0092448E" w:rsidRPr="002374D9" w:rsidRDefault="0092448E" w:rsidP="001A2FA4">
      <w:pPr>
        <w:rPr>
          <w:rFonts w:ascii="Arial Black" w:hAnsi="Arial Black"/>
          <w:b/>
          <w:color w:val="000000" w:themeColor="text1"/>
        </w:rPr>
      </w:pPr>
      <w:r w:rsidRPr="00F26557">
        <w:rPr>
          <w:rFonts w:ascii="Arial" w:hAnsi="Arial" w:cs="Arial"/>
          <w:b/>
          <w:color w:val="000000" w:themeColor="text1"/>
        </w:rPr>
        <w:t>Validation (v) – 3 digit code on back of card</w:t>
      </w:r>
      <w:r w:rsidR="002374D9" w:rsidRPr="002374D9">
        <w:rPr>
          <w:rFonts w:ascii="Arial" w:hAnsi="Arial" w:cs="Arial"/>
          <w:color w:val="000000" w:themeColor="text1"/>
        </w:rPr>
        <w:t>:</w:t>
      </w:r>
      <w:r w:rsidR="004A4DC6" w:rsidRPr="002374D9">
        <w:rPr>
          <w:rFonts w:ascii="Arial" w:hAnsi="Arial" w:cs="Arial"/>
          <w:color w:val="000000" w:themeColor="text1"/>
        </w:rPr>
        <w:object w:dxaOrig="225" w:dyaOrig="225">
          <v:shape id="_x0000_i1049" type="#_x0000_t75" style="width:173.45pt;height:18.15pt" o:ole="">
            <v:imagedata r:id="rId13" o:title=""/>
          </v:shape>
          <w:control r:id="rId14" w:name="TextBox4" w:shapeid="_x0000_i1049"/>
        </w:object>
      </w:r>
      <w:r w:rsidR="003E27B0" w:rsidRPr="002374D9">
        <w:rPr>
          <w:rFonts w:ascii="Arial Black" w:hAnsi="Arial Black"/>
          <w:b/>
          <w:color w:val="000000" w:themeColor="text1"/>
        </w:rPr>
        <w:tab/>
      </w:r>
    </w:p>
    <w:p w:rsidR="0092448E" w:rsidRPr="002374D9" w:rsidRDefault="0092448E" w:rsidP="001A2FA4">
      <w:pPr>
        <w:rPr>
          <w:rFonts w:ascii="Arial" w:hAnsi="Arial" w:cs="Arial"/>
          <w:color w:val="000000" w:themeColor="text1"/>
        </w:rPr>
      </w:pPr>
      <w:r w:rsidRPr="00F26557">
        <w:rPr>
          <w:rFonts w:ascii="Arial" w:hAnsi="Arial" w:cs="Arial"/>
          <w:b/>
          <w:color w:val="000000" w:themeColor="text1"/>
        </w:rPr>
        <w:t>Name on bankcard</w:t>
      </w:r>
      <w:r w:rsidRPr="002374D9">
        <w:rPr>
          <w:rFonts w:ascii="Arial" w:hAnsi="Arial" w:cs="Arial"/>
          <w:color w:val="000000" w:themeColor="text1"/>
        </w:rPr>
        <w:t>:</w:t>
      </w:r>
      <w:r w:rsidR="004A4DC6" w:rsidRPr="002374D9">
        <w:rPr>
          <w:rFonts w:ascii="Arial" w:hAnsi="Arial" w:cs="Arial"/>
          <w:color w:val="000000" w:themeColor="text1"/>
        </w:rPr>
        <w:object w:dxaOrig="225" w:dyaOrig="225">
          <v:shape id="_x0000_i1051" type="#_x0000_t75" style="width:378.8pt;height:18.15pt" o:ole="">
            <v:imagedata r:id="rId15" o:title=""/>
          </v:shape>
          <w:control r:id="rId16" w:name="TextBox5" w:shapeid="_x0000_i1051"/>
        </w:object>
      </w:r>
    </w:p>
    <w:p w:rsidR="0092448E" w:rsidRPr="002374D9" w:rsidRDefault="0092448E" w:rsidP="001A2FA4">
      <w:pPr>
        <w:rPr>
          <w:rFonts w:ascii="Arial" w:hAnsi="Arial" w:cs="Arial"/>
          <w:color w:val="000000" w:themeColor="text1"/>
        </w:rPr>
      </w:pPr>
      <w:r w:rsidRPr="00F26557">
        <w:rPr>
          <w:rFonts w:ascii="Arial" w:hAnsi="Arial" w:cs="Arial"/>
          <w:b/>
          <w:color w:val="000000" w:themeColor="text1"/>
        </w:rPr>
        <w:t>Address on Card:</w:t>
      </w:r>
      <w:r w:rsidR="004A4DC6" w:rsidRPr="002374D9">
        <w:rPr>
          <w:rFonts w:ascii="Arial" w:hAnsi="Arial" w:cs="Arial"/>
          <w:color w:val="000000" w:themeColor="text1"/>
        </w:rPr>
        <w:object w:dxaOrig="225" w:dyaOrig="225">
          <v:shape id="_x0000_i1053" type="#_x0000_t75" style="width:329.3pt;height:18.15pt" o:ole="">
            <v:imagedata r:id="rId17" o:title=""/>
          </v:shape>
          <w:control r:id="rId18" w:name="TextBox6" w:shapeid="_x0000_i1053"/>
        </w:object>
      </w:r>
    </w:p>
    <w:p w:rsidR="004B334B" w:rsidRPr="002374D9" w:rsidRDefault="0092448E" w:rsidP="001A2FA4">
      <w:pPr>
        <w:rPr>
          <w:rFonts w:ascii="Arial" w:hAnsi="Arial" w:cs="Arial"/>
          <w:color w:val="000000" w:themeColor="text1"/>
        </w:rPr>
      </w:pPr>
      <w:r w:rsidRPr="00F26557">
        <w:rPr>
          <w:rFonts w:ascii="Arial" w:hAnsi="Arial" w:cs="Arial"/>
          <w:b/>
          <w:color w:val="000000" w:themeColor="text1"/>
        </w:rPr>
        <w:t>Zip Code for bankcard:</w:t>
      </w:r>
      <w:r w:rsidRPr="002374D9">
        <w:rPr>
          <w:rFonts w:ascii="Arial" w:hAnsi="Arial" w:cs="Arial"/>
          <w:color w:val="000000" w:themeColor="text1"/>
        </w:rPr>
        <w:t xml:space="preserve"> </w:t>
      </w:r>
      <w:r w:rsidR="004A4DC6" w:rsidRPr="002374D9">
        <w:rPr>
          <w:rFonts w:ascii="Arial" w:hAnsi="Arial" w:cs="Arial"/>
          <w:color w:val="000000" w:themeColor="text1"/>
        </w:rPr>
        <w:object w:dxaOrig="225" w:dyaOrig="225">
          <v:shape id="_x0000_i1055" type="#_x0000_t75" style="width:291.75pt;height:18.15pt" o:ole="">
            <v:imagedata r:id="rId19" o:title=""/>
          </v:shape>
          <w:control r:id="rId20" w:name="TextBox7" w:shapeid="_x0000_i1055"/>
        </w:object>
      </w:r>
    </w:p>
    <w:p w:rsidR="0092448E" w:rsidRPr="002374D9" w:rsidRDefault="0092448E" w:rsidP="001A2FA4">
      <w:pPr>
        <w:rPr>
          <w:rFonts w:ascii="Arial" w:hAnsi="Arial" w:cs="Arial"/>
          <w:color w:val="000000" w:themeColor="text1"/>
        </w:rPr>
      </w:pPr>
      <w:r w:rsidRPr="00F26557">
        <w:rPr>
          <w:rFonts w:ascii="Arial" w:hAnsi="Arial" w:cs="Arial"/>
          <w:b/>
          <w:color w:val="000000" w:themeColor="text1"/>
        </w:rPr>
        <w:t>Contact person</w:t>
      </w:r>
      <w:r w:rsidRPr="002374D9">
        <w:rPr>
          <w:rFonts w:ascii="Arial" w:hAnsi="Arial" w:cs="Arial"/>
          <w:color w:val="000000" w:themeColor="text1"/>
        </w:rPr>
        <w:t>:</w:t>
      </w:r>
      <w:r w:rsidR="004A4DC6" w:rsidRPr="002374D9">
        <w:rPr>
          <w:rFonts w:ascii="Arial" w:hAnsi="Arial" w:cs="Arial"/>
          <w:color w:val="000000" w:themeColor="text1"/>
        </w:rPr>
        <w:object w:dxaOrig="225" w:dyaOrig="225">
          <v:shape id="_x0000_i1057" type="#_x0000_t75" style="width:390.05pt;height:18.15pt" o:ole="">
            <v:imagedata r:id="rId21" o:title=""/>
          </v:shape>
          <w:control r:id="rId22" w:name="TextBox8" w:shapeid="_x0000_i1057"/>
        </w:object>
      </w:r>
      <w:r w:rsidRPr="002374D9">
        <w:rPr>
          <w:rFonts w:ascii="Arial" w:hAnsi="Arial" w:cs="Arial"/>
          <w:color w:val="000000" w:themeColor="text1"/>
        </w:rPr>
        <w:t xml:space="preserve"> </w:t>
      </w:r>
    </w:p>
    <w:p w:rsidR="0092448E" w:rsidRPr="002374D9" w:rsidRDefault="0092448E" w:rsidP="001A2FA4">
      <w:pPr>
        <w:rPr>
          <w:rFonts w:ascii="Arial" w:hAnsi="Arial" w:cs="Arial"/>
          <w:color w:val="000000" w:themeColor="text1"/>
        </w:rPr>
      </w:pPr>
      <w:r w:rsidRPr="00F26557">
        <w:rPr>
          <w:rFonts w:ascii="Arial" w:hAnsi="Arial" w:cs="Arial"/>
          <w:b/>
          <w:color w:val="000000" w:themeColor="text1"/>
        </w:rPr>
        <w:t>Contact telephone number:</w:t>
      </w:r>
      <w:r w:rsidRPr="002374D9">
        <w:rPr>
          <w:rFonts w:ascii="Arial" w:hAnsi="Arial" w:cs="Arial"/>
          <w:color w:val="000000" w:themeColor="text1"/>
        </w:rPr>
        <w:t xml:space="preserve"> </w:t>
      </w:r>
      <w:r w:rsidR="004A4DC6" w:rsidRPr="002374D9">
        <w:rPr>
          <w:rFonts w:ascii="Arial" w:hAnsi="Arial" w:cs="Arial"/>
          <w:color w:val="000000" w:themeColor="text1"/>
        </w:rPr>
        <w:object w:dxaOrig="225" w:dyaOrig="225">
          <v:shape id="_x0000_i1059" type="#_x0000_t75" style="width:326.2pt;height:18.15pt" o:ole="">
            <v:imagedata r:id="rId23" o:title=""/>
          </v:shape>
          <w:control r:id="rId24" w:name="TextBox9" w:shapeid="_x0000_i1059"/>
        </w:object>
      </w:r>
    </w:p>
    <w:p w:rsidR="004A3D9C" w:rsidRPr="00A319FB" w:rsidRDefault="0092448E" w:rsidP="004A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A3D9C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A319FB" w:rsidRPr="00A319FB">
        <w:rPr>
          <w:rFonts w:ascii="Arial Black" w:hAnsi="Arial Black" w:cs="Arial"/>
          <w:color w:val="000000" w:themeColor="text1"/>
          <w:sz w:val="24"/>
          <w:szCs w:val="24"/>
        </w:rPr>
        <w:t xml:space="preserve"> </w:t>
      </w:r>
      <w:r w:rsidRPr="00A319FB">
        <w:rPr>
          <w:rFonts w:ascii="Arial Black" w:hAnsi="Arial Black" w:cs="Arial"/>
          <w:b/>
          <w:color w:val="17365D" w:themeColor="text2" w:themeShade="BF"/>
          <w:sz w:val="36"/>
          <w:szCs w:val="36"/>
        </w:rPr>
        <w:t>Payment</w:t>
      </w:r>
      <w:r w:rsidRPr="00A319FB">
        <w:rPr>
          <w:rFonts w:ascii="Arial" w:hAnsi="Arial" w:cs="Arial"/>
          <w:color w:val="17365D" w:themeColor="text2" w:themeShade="BF"/>
          <w:sz w:val="36"/>
          <w:szCs w:val="36"/>
        </w:rPr>
        <w:t xml:space="preserve"> </w:t>
      </w:r>
      <w:r w:rsidRPr="00A319FB">
        <w:rPr>
          <w:rFonts w:ascii="Arial" w:hAnsi="Arial" w:cs="Arial"/>
          <w:color w:val="000000" w:themeColor="text1"/>
          <w:sz w:val="36"/>
          <w:szCs w:val="36"/>
        </w:rPr>
        <w:t>rendered for : (check one)</w:t>
      </w:r>
    </w:p>
    <w:p w:rsidR="002374D9" w:rsidRDefault="002374D9" w:rsidP="001A2FA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</w:p>
    <w:p w:rsidR="004A3D9C" w:rsidRDefault="002374D9" w:rsidP="001A2FA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A3D9C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187B02">
        <w:rPr>
          <w:rFonts w:ascii="Arial" w:hAnsi="Arial" w:cs="Arial"/>
          <w:color w:val="000000" w:themeColor="text1"/>
          <w:sz w:val="24"/>
          <w:szCs w:val="24"/>
        </w:rPr>
      </w:r>
      <w:r w:rsidR="00187B0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  <w:r w:rsidR="004A3D9C">
        <w:rPr>
          <w:rFonts w:ascii="Arial" w:hAnsi="Arial" w:cs="Arial"/>
          <w:color w:val="000000" w:themeColor="text1"/>
          <w:sz w:val="24"/>
          <w:szCs w:val="24"/>
        </w:rPr>
        <w:t xml:space="preserve"> Construction Plans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</w:t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A3D9C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187B02">
        <w:rPr>
          <w:rFonts w:ascii="Arial" w:hAnsi="Arial" w:cs="Arial"/>
          <w:color w:val="000000" w:themeColor="text1"/>
          <w:sz w:val="24"/>
          <w:szCs w:val="24"/>
        </w:rPr>
      </w:r>
      <w:r w:rsidR="00187B0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  <w:r w:rsidR="004A3D9C">
        <w:rPr>
          <w:rFonts w:ascii="Arial" w:hAnsi="Arial" w:cs="Arial"/>
          <w:color w:val="000000" w:themeColor="text1"/>
          <w:sz w:val="24"/>
          <w:szCs w:val="24"/>
        </w:rPr>
        <w:t xml:space="preserve"> Site Development Plans</w:t>
      </w:r>
    </w:p>
    <w:p w:rsidR="004A3D9C" w:rsidRDefault="002374D9" w:rsidP="001A2FA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A3D9C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187B02">
        <w:rPr>
          <w:rFonts w:ascii="Arial" w:hAnsi="Arial" w:cs="Arial"/>
          <w:color w:val="000000" w:themeColor="text1"/>
          <w:sz w:val="24"/>
          <w:szCs w:val="24"/>
        </w:rPr>
      </w:r>
      <w:r w:rsidR="00187B0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  <w:r w:rsidR="004A3D9C">
        <w:rPr>
          <w:rFonts w:ascii="Arial" w:hAnsi="Arial" w:cs="Arial"/>
          <w:color w:val="000000" w:themeColor="text1"/>
          <w:sz w:val="24"/>
          <w:szCs w:val="24"/>
        </w:rPr>
        <w:t xml:space="preserve"> Sprinkler Pl</w:t>
      </w:r>
      <w:r>
        <w:rPr>
          <w:rFonts w:ascii="Arial" w:hAnsi="Arial" w:cs="Arial"/>
          <w:color w:val="000000" w:themeColor="text1"/>
          <w:sz w:val="24"/>
          <w:szCs w:val="24"/>
        </w:rPr>
        <w:t>ans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</w:t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A3D9C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187B02">
        <w:rPr>
          <w:rFonts w:ascii="Arial" w:hAnsi="Arial" w:cs="Arial"/>
          <w:color w:val="000000" w:themeColor="text1"/>
          <w:sz w:val="24"/>
          <w:szCs w:val="24"/>
        </w:rPr>
      </w:r>
      <w:r w:rsidR="00187B0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  <w:r w:rsidR="004A3D9C">
        <w:rPr>
          <w:rFonts w:ascii="Arial" w:hAnsi="Arial" w:cs="Arial"/>
          <w:color w:val="000000" w:themeColor="text1"/>
          <w:sz w:val="24"/>
          <w:szCs w:val="24"/>
        </w:rPr>
        <w:t xml:space="preserve"> Fire Alarm Plans</w:t>
      </w:r>
    </w:p>
    <w:p w:rsidR="004A3D9C" w:rsidRDefault="002374D9" w:rsidP="001A2FA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A3D9C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187B02">
        <w:rPr>
          <w:rFonts w:ascii="Arial" w:hAnsi="Arial" w:cs="Arial"/>
          <w:color w:val="000000" w:themeColor="text1"/>
          <w:sz w:val="24"/>
          <w:szCs w:val="24"/>
        </w:rPr>
      </w:r>
      <w:r w:rsidR="00187B0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  <w:r w:rsidR="004A3D9C">
        <w:rPr>
          <w:rFonts w:ascii="Arial" w:hAnsi="Arial" w:cs="Arial"/>
          <w:color w:val="000000" w:themeColor="text1"/>
          <w:sz w:val="24"/>
          <w:szCs w:val="24"/>
        </w:rPr>
        <w:t xml:space="preserve"> Hood Plans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</w:t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4A3D9C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187B02">
        <w:rPr>
          <w:rFonts w:ascii="Arial" w:hAnsi="Arial" w:cs="Arial"/>
          <w:color w:val="000000" w:themeColor="text1"/>
          <w:sz w:val="24"/>
          <w:szCs w:val="24"/>
        </w:rPr>
      </w:r>
      <w:r w:rsidR="00187B0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  <w:r w:rsidR="004A3D9C">
        <w:rPr>
          <w:rFonts w:ascii="Arial" w:hAnsi="Arial" w:cs="Arial"/>
          <w:color w:val="000000" w:themeColor="text1"/>
          <w:sz w:val="24"/>
          <w:szCs w:val="24"/>
        </w:rPr>
        <w:t xml:space="preserve"> Certificate of Occupancy</w:t>
      </w:r>
    </w:p>
    <w:p w:rsidR="00A8173D" w:rsidRPr="0092448E" w:rsidRDefault="002374D9" w:rsidP="001A2FA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4A3D9C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187B02">
        <w:rPr>
          <w:rFonts w:ascii="Arial" w:hAnsi="Arial" w:cs="Arial"/>
          <w:color w:val="000000" w:themeColor="text1"/>
          <w:sz w:val="24"/>
          <w:szCs w:val="24"/>
        </w:rPr>
      </w:r>
      <w:r w:rsidR="00187B0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A4DC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  <w:r w:rsidR="004A3D9C">
        <w:rPr>
          <w:rFonts w:ascii="Arial" w:hAnsi="Arial" w:cs="Arial"/>
          <w:color w:val="000000" w:themeColor="text1"/>
          <w:sz w:val="24"/>
          <w:szCs w:val="24"/>
        </w:rPr>
        <w:t xml:space="preserve"> Other ___________________________</w:t>
      </w:r>
      <w:r w:rsidR="003E27B0" w:rsidRPr="0092448E">
        <w:rPr>
          <w:rFonts w:ascii="Arial" w:hAnsi="Arial" w:cs="Arial"/>
          <w:color w:val="000000" w:themeColor="text1"/>
          <w:sz w:val="24"/>
          <w:szCs w:val="24"/>
        </w:rPr>
        <w:tab/>
      </w:r>
      <w:r w:rsidR="003E27B0" w:rsidRPr="0092448E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A8173D" w:rsidRPr="0092448E" w:rsidSect="002374D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1152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9C" w:rsidRDefault="004A3D9C" w:rsidP="003E27B0">
      <w:pPr>
        <w:spacing w:after="0" w:line="240" w:lineRule="auto"/>
      </w:pPr>
      <w:r>
        <w:separator/>
      </w:r>
    </w:p>
  </w:endnote>
  <w:endnote w:type="continuationSeparator" w:id="0">
    <w:p w:rsidR="004A3D9C" w:rsidRDefault="004A3D9C" w:rsidP="003E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C3" w:rsidRDefault="00A54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C3" w:rsidRDefault="00A54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C3" w:rsidRDefault="00A54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9C" w:rsidRDefault="004A3D9C" w:rsidP="003E27B0">
      <w:pPr>
        <w:spacing w:after="0" w:line="240" w:lineRule="auto"/>
      </w:pPr>
      <w:r>
        <w:separator/>
      </w:r>
    </w:p>
  </w:footnote>
  <w:footnote w:type="continuationSeparator" w:id="0">
    <w:p w:rsidR="004A3D9C" w:rsidRDefault="004A3D9C" w:rsidP="003E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FB" w:rsidRDefault="00187B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36688" o:spid="_x0000_s2050" type="#_x0000_t75" style="position:absolute;margin-left:0;margin-top:0;width:511.05pt;height:626.25pt;z-index:-251657216;mso-position-horizontal:center;mso-position-horizontal-relative:margin;mso-position-vertical:center;mso-position-vertical-relative:margin" o:allowincell="f">
          <v:imagedata r:id="rId1" o:title="FIRE DEPT PA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9C" w:rsidRDefault="00187B02">
    <w:pPr>
      <w:pStyle w:val="Header"/>
      <w:rPr>
        <w:rFonts w:ascii="Arial Black" w:hAnsi="Arial Black"/>
        <w:b/>
        <w:sz w:val="36"/>
        <w:szCs w:val="36"/>
      </w:rPr>
    </w:pPr>
    <w:r>
      <w:rPr>
        <w:rFonts w:ascii="Arial Black" w:hAnsi="Arial Black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36689" o:spid="_x0000_s2051" type="#_x0000_t75" style="position:absolute;margin-left:0;margin-top:0;width:511.05pt;height:626.25pt;z-index:-251656192;mso-position-horizontal:center;mso-position-horizontal-relative:margin;mso-position-vertical:center;mso-position-vertical-relative:margin" o:allowincell="f">
          <v:imagedata r:id="rId1" o:title="FIRE DEPT PATCH" gain="19661f" blacklevel="22938f"/>
          <w10:wrap anchorx="margin" anchory="margin"/>
        </v:shape>
      </w:pict>
    </w:r>
    <w:r w:rsidR="00A319FB">
      <w:rPr>
        <w:rFonts w:ascii="Arial Black" w:hAnsi="Arial Black"/>
        <w:b/>
        <w:sz w:val="36"/>
        <w:szCs w:val="36"/>
      </w:rPr>
      <w:tab/>
      <w:t xml:space="preserve">    </w:t>
    </w:r>
    <w:r w:rsidR="00520075">
      <w:rPr>
        <w:rFonts w:ascii="Arial Black" w:hAnsi="Arial Black"/>
        <w:b/>
        <w:sz w:val="36"/>
        <w:szCs w:val="36"/>
      </w:rPr>
      <w:t xml:space="preserve"> </w:t>
    </w:r>
    <w:r w:rsidR="004A3D9C" w:rsidRPr="003E27B0">
      <w:rPr>
        <w:rFonts w:ascii="Arial Black" w:hAnsi="Arial Black"/>
        <w:b/>
        <w:sz w:val="36"/>
        <w:szCs w:val="36"/>
      </w:rPr>
      <w:t>FORSYTH COUNTY FIRE MARSHAL</w:t>
    </w:r>
    <w:r w:rsidR="00A543C3">
      <w:rPr>
        <w:rFonts w:ascii="Arial Black" w:hAnsi="Arial Black"/>
        <w:b/>
        <w:sz w:val="36"/>
        <w:szCs w:val="36"/>
      </w:rPr>
      <w:t>’S</w:t>
    </w:r>
    <w:r w:rsidR="004A3D9C" w:rsidRPr="003E27B0">
      <w:rPr>
        <w:rFonts w:ascii="Arial Black" w:hAnsi="Arial Black"/>
        <w:b/>
        <w:sz w:val="36"/>
        <w:szCs w:val="36"/>
      </w:rPr>
      <w:t xml:space="preserve"> OFFICE</w:t>
    </w:r>
  </w:p>
  <w:p w:rsidR="004A3D9C" w:rsidRDefault="00A319F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</w:t>
    </w:r>
    <w:r w:rsidR="00520075">
      <w:rPr>
        <w:rFonts w:ascii="Arial" w:hAnsi="Arial" w:cs="Arial"/>
        <w:b/>
        <w:sz w:val="24"/>
        <w:szCs w:val="24"/>
      </w:rPr>
      <w:t xml:space="preserve">  </w:t>
    </w:r>
    <w:r w:rsidR="004A3D9C" w:rsidRPr="003E27B0">
      <w:rPr>
        <w:rFonts w:ascii="Arial" w:hAnsi="Arial" w:cs="Arial"/>
        <w:b/>
        <w:sz w:val="24"/>
        <w:szCs w:val="24"/>
      </w:rPr>
      <w:t>3520 Settingdown Road, Cumming , GA 30028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4A3D9C" w:rsidRDefault="00A319F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</w:t>
    </w:r>
    <w:r w:rsidR="00520075">
      <w:rPr>
        <w:rFonts w:ascii="Arial" w:hAnsi="Arial" w:cs="Arial"/>
        <w:b/>
        <w:sz w:val="24"/>
        <w:szCs w:val="24"/>
      </w:rPr>
      <w:t xml:space="preserve">    </w:t>
    </w:r>
    <w:r w:rsidR="004A3D9C">
      <w:rPr>
        <w:rFonts w:ascii="Arial" w:hAnsi="Arial" w:cs="Arial"/>
        <w:b/>
        <w:sz w:val="24"/>
        <w:szCs w:val="24"/>
      </w:rPr>
      <w:t>Phone: (678) 455-8072          Fax: (678) 513-5950</w:t>
    </w:r>
  </w:p>
  <w:p w:rsidR="004A3D9C" w:rsidRDefault="00A319F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</w:t>
    </w:r>
    <w:r w:rsidR="00520075">
      <w:rPr>
        <w:rFonts w:ascii="Arial" w:hAnsi="Arial" w:cs="Arial"/>
        <w:b/>
        <w:sz w:val="24"/>
        <w:szCs w:val="24"/>
      </w:rPr>
      <w:t xml:space="preserve">    </w:t>
    </w:r>
    <w:r>
      <w:rPr>
        <w:rFonts w:ascii="Arial" w:hAnsi="Arial" w:cs="Arial"/>
        <w:b/>
        <w:sz w:val="24"/>
        <w:szCs w:val="24"/>
      </w:rPr>
      <w:t xml:space="preserve"> </w:t>
    </w:r>
    <w:hyperlink r:id="rId2" w:history="1">
      <w:r w:rsidR="004A3D9C" w:rsidRPr="003152C0">
        <w:rPr>
          <w:rStyle w:val="Hyperlink"/>
          <w:rFonts w:ascii="Arial" w:hAnsi="Arial" w:cs="Arial"/>
          <w:b/>
          <w:sz w:val="24"/>
          <w:szCs w:val="24"/>
        </w:rPr>
        <w:t>www.forsythco.com</w:t>
      </w:r>
    </w:hyperlink>
  </w:p>
  <w:p w:rsidR="004A3D9C" w:rsidRPr="003E27B0" w:rsidRDefault="004A3D9C">
    <w:pPr>
      <w:pStyle w:val="Header"/>
      <w:rPr>
        <w:rFonts w:ascii="Arial" w:hAnsi="Arial" w:cs="Arial"/>
        <w:b/>
        <w:sz w:val="24"/>
        <w:szCs w:val="24"/>
      </w:rPr>
    </w:pPr>
    <w:r w:rsidRPr="003E27B0">
      <w:rPr>
        <w:rFonts w:ascii="Arial" w:hAnsi="Arial" w:cs="Arial"/>
        <w:b/>
        <w:sz w:val="24"/>
        <w:szCs w:val="24"/>
      </w:rPr>
      <w:tab/>
    </w:r>
    <w:r w:rsidRPr="003E27B0">
      <w:rPr>
        <w:rFonts w:ascii="Arial" w:hAnsi="Arial" w:cs="Arial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FB" w:rsidRDefault="00187B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36687" o:spid="_x0000_s2049" type="#_x0000_t75" style="position:absolute;margin-left:0;margin-top:0;width:511.05pt;height:626.25pt;z-index:-251658240;mso-position-horizontal:center;mso-position-horizontal-relative:margin;mso-position-vertical:center;mso-position-vertical-relative:margin" o:allowincell="f">
          <v:imagedata r:id="rId1" o:title="FIRE DEPT PAT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Full" w:cryptAlgorithmClass="hash" w:cryptAlgorithmType="typeAny" w:cryptAlgorithmSid="4" w:cryptSpinCount="100000" w:hash="f0ML9S0uPnIpyrzlVz+phvnTaa8=" w:salt="4MdC8L73heR/spMftaRQN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FA4"/>
    <w:rsid w:val="00187B02"/>
    <w:rsid w:val="001A2FA4"/>
    <w:rsid w:val="002374D9"/>
    <w:rsid w:val="003E27B0"/>
    <w:rsid w:val="004A3D9C"/>
    <w:rsid w:val="004A4DC6"/>
    <w:rsid w:val="004B334B"/>
    <w:rsid w:val="00520075"/>
    <w:rsid w:val="006101F2"/>
    <w:rsid w:val="0071240E"/>
    <w:rsid w:val="00736378"/>
    <w:rsid w:val="0092448E"/>
    <w:rsid w:val="00A319FB"/>
    <w:rsid w:val="00A543C3"/>
    <w:rsid w:val="00A8173D"/>
    <w:rsid w:val="00BB7DB1"/>
    <w:rsid w:val="00F2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9435250-2496-46E1-88DD-ED6219D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7B0"/>
  </w:style>
  <w:style w:type="paragraph" w:styleId="Footer">
    <w:name w:val="footer"/>
    <w:basedOn w:val="Normal"/>
    <w:link w:val="FooterChar"/>
    <w:uiPriority w:val="99"/>
    <w:semiHidden/>
    <w:unhideWhenUsed/>
    <w:rsid w:val="003E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7B0"/>
  </w:style>
  <w:style w:type="paragraph" w:styleId="BalloonText">
    <w:name w:val="Balloon Text"/>
    <w:basedOn w:val="Normal"/>
    <w:link w:val="BalloonTextChar"/>
    <w:uiPriority w:val="99"/>
    <w:semiHidden/>
    <w:unhideWhenUsed/>
    <w:rsid w:val="003E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ythco.com" TargetMode="External"/><Relationship Id="rId1" Type="http://schemas.openxmlformats.org/officeDocument/2006/relationships/image" Target="media/image10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18C7-254B-42E4-B53D-3F63FEAF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Government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rdbrackett</dc:creator>
  <cp:keywords/>
  <dc:description/>
  <cp:lastModifiedBy>Vaughan, Michele A.</cp:lastModifiedBy>
  <cp:revision>2</cp:revision>
  <cp:lastPrinted>2011-11-15T16:39:00Z</cp:lastPrinted>
  <dcterms:created xsi:type="dcterms:W3CDTF">2016-02-02T18:38:00Z</dcterms:created>
  <dcterms:modified xsi:type="dcterms:W3CDTF">2016-02-02T18:38:00Z</dcterms:modified>
</cp:coreProperties>
</file>